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6A26" w:rsidRDefault="00AC6A26" w:rsidP="00792436">
      <w:pPr>
        <w:spacing w:after="0"/>
        <w:rPr>
          <w:sz w:val="28"/>
          <w:szCs w:val="28"/>
        </w:rPr>
      </w:pPr>
      <w:r>
        <w:rPr>
          <w:sz w:val="28"/>
          <w:szCs w:val="28"/>
        </w:rPr>
        <w:t>A brief summary of the Regular meeting of Queen’s College, Taunton Lodge 6988 on 13.5.2023</w:t>
      </w:r>
    </w:p>
    <w:p w:rsidR="00AC6A26" w:rsidRDefault="00AC6A26" w:rsidP="00AC6A26">
      <w:pPr>
        <w:pStyle w:val="NormalWeb"/>
        <w:rPr>
          <w:rFonts w:ascii="Calibri" w:hAnsi="Calibri" w:cs="Calibri"/>
          <w:sz w:val="27"/>
          <w:szCs w:val="27"/>
        </w:rPr>
      </w:pPr>
      <w:r>
        <w:rPr>
          <w:rFonts w:ascii="Calibri" w:hAnsi="Calibri" w:cs="Calibri"/>
          <w:sz w:val="27"/>
          <w:szCs w:val="27"/>
        </w:rPr>
        <w:t xml:space="preserve">It was a packed agenda - the consequence of a lodge which meets just four times a year, attended by 50 brethren.  Apart from the usual matters including minutes, approval of Accounts and Officers reports, we were delighted to welcome </w:t>
      </w:r>
      <w:r w:rsidRPr="00EB43BA">
        <w:rPr>
          <w:rFonts w:ascii="Calibri" w:hAnsi="Calibri" w:cs="Calibri"/>
          <w:b/>
          <w:bCs/>
          <w:sz w:val="27"/>
          <w:szCs w:val="27"/>
        </w:rPr>
        <w:t>Bro Charlie White</w:t>
      </w:r>
      <w:r>
        <w:rPr>
          <w:rFonts w:ascii="Calibri" w:hAnsi="Calibri" w:cs="Calibri"/>
          <w:sz w:val="27"/>
          <w:szCs w:val="27"/>
        </w:rPr>
        <w:t xml:space="preserve"> as an Initiate.  An OQ and local Funeral Director, he was supported by his </w:t>
      </w:r>
      <w:proofErr w:type="gramStart"/>
      <w:r>
        <w:rPr>
          <w:rFonts w:ascii="Calibri" w:hAnsi="Calibri" w:cs="Calibri"/>
          <w:sz w:val="27"/>
          <w:szCs w:val="27"/>
        </w:rPr>
        <w:t>Grandfather</w:t>
      </w:r>
      <w:proofErr w:type="gramEnd"/>
      <w:r>
        <w:rPr>
          <w:rFonts w:ascii="Calibri" w:hAnsi="Calibri" w:cs="Calibri"/>
          <w:sz w:val="27"/>
          <w:szCs w:val="27"/>
        </w:rPr>
        <w:t>, Bro Dave Breed</w:t>
      </w:r>
      <w:r w:rsidR="00A53EB4">
        <w:rPr>
          <w:rFonts w:ascii="Calibri" w:hAnsi="Calibri" w:cs="Calibri"/>
          <w:sz w:val="27"/>
          <w:szCs w:val="27"/>
        </w:rPr>
        <w:t>, Lodge St George 3158</w:t>
      </w:r>
      <w:r>
        <w:rPr>
          <w:rFonts w:ascii="Calibri" w:hAnsi="Calibri" w:cs="Calibri"/>
          <w:sz w:val="27"/>
          <w:szCs w:val="27"/>
        </w:rPr>
        <w:t xml:space="preserve">.  </w:t>
      </w:r>
      <w:proofErr w:type="spellStart"/>
      <w:r>
        <w:rPr>
          <w:rFonts w:ascii="Calibri" w:hAnsi="Calibri" w:cs="Calibri"/>
          <w:sz w:val="27"/>
          <w:szCs w:val="27"/>
        </w:rPr>
        <w:t>WBro</w:t>
      </w:r>
      <w:proofErr w:type="spellEnd"/>
      <w:r>
        <w:rPr>
          <w:rFonts w:ascii="Calibri" w:hAnsi="Calibri" w:cs="Calibri"/>
          <w:sz w:val="27"/>
          <w:szCs w:val="27"/>
        </w:rPr>
        <w:t xml:space="preserve"> Jim </w:t>
      </w:r>
      <w:proofErr w:type="spellStart"/>
      <w:r>
        <w:rPr>
          <w:rFonts w:ascii="Calibri" w:hAnsi="Calibri" w:cs="Calibri"/>
          <w:sz w:val="27"/>
          <w:szCs w:val="27"/>
        </w:rPr>
        <w:t>Virjee</w:t>
      </w:r>
      <w:proofErr w:type="spellEnd"/>
      <w:r>
        <w:rPr>
          <w:rFonts w:ascii="Calibri" w:hAnsi="Calibri" w:cs="Calibri"/>
          <w:sz w:val="27"/>
          <w:szCs w:val="27"/>
        </w:rPr>
        <w:t xml:space="preserve"> gave an almost flawless 'Charge to the Initiate'.  A 'Masonic Chain' was formed and explained for Bro Charlie's benefit.</w:t>
      </w:r>
    </w:p>
    <w:p w:rsidR="00AC6A26" w:rsidRDefault="00AC6A26" w:rsidP="00AC6A26">
      <w:pPr>
        <w:pStyle w:val="NormalWeb"/>
      </w:pPr>
      <w:proofErr w:type="spellStart"/>
      <w:r>
        <w:rPr>
          <w:rFonts w:ascii="Calibri" w:hAnsi="Calibri" w:cs="Calibri"/>
          <w:sz w:val="27"/>
          <w:szCs w:val="27"/>
        </w:rPr>
        <w:t>VWBro</w:t>
      </w:r>
      <w:proofErr w:type="spellEnd"/>
      <w:r>
        <w:rPr>
          <w:rFonts w:ascii="Calibri" w:hAnsi="Calibri" w:cs="Calibri"/>
          <w:sz w:val="27"/>
          <w:szCs w:val="27"/>
        </w:rPr>
        <w:t xml:space="preserve"> John Winston, </w:t>
      </w:r>
      <w:proofErr w:type="spellStart"/>
      <w:r>
        <w:rPr>
          <w:rFonts w:ascii="Calibri" w:hAnsi="Calibri" w:cs="Calibri"/>
          <w:sz w:val="27"/>
          <w:szCs w:val="27"/>
        </w:rPr>
        <w:t>PPrDGM</w:t>
      </w:r>
      <w:proofErr w:type="spellEnd"/>
      <w:r>
        <w:rPr>
          <w:rFonts w:ascii="Calibri" w:hAnsi="Calibri" w:cs="Calibri"/>
          <w:sz w:val="27"/>
          <w:szCs w:val="27"/>
        </w:rPr>
        <w:t xml:space="preserve"> then presented the Somerset PGM's 50th Anniversary Certificates, adding remarks which were not too incriminating, (!) to </w:t>
      </w:r>
      <w:proofErr w:type="spellStart"/>
      <w:r>
        <w:rPr>
          <w:rFonts w:ascii="Calibri" w:hAnsi="Calibri" w:cs="Calibri"/>
          <w:sz w:val="27"/>
          <w:szCs w:val="27"/>
        </w:rPr>
        <w:t>WBros</w:t>
      </w:r>
      <w:proofErr w:type="spellEnd"/>
      <w:r>
        <w:rPr>
          <w:rFonts w:ascii="Calibri" w:hAnsi="Calibri" w:cs="Calibri"/>
          <w:sz w:val="27"/>
          <w:szCs w:val="27"/>
        </w:rPr>
        <w:t xml:space="preserve"> Geoff Perrin and Richard Baker, both of whom addressed the Lodge briefly.</w:t>
      </w:r>
    </w:p>
    <w:p w:rsidR="00AC6A26" w:rsidRDefault="00AC6A26" w:rsidP="00AC6A26">
      <w:pPr>
        <w:pStyle w:val="NormalWeb"/>
      </w:pPr>
      <w:r>
        <w:rPr>
          <w:rFonts w:ascii="Calibri" w:hAnsi="Calibri" w:cs="Calibri"/>
          <w:sz w:val="27"/>
          <w:szCs w:val="27"/>
        </w:rPr>
        <w:t>This was followed by separate ballots for two proposed new members - as a Joining Member, OQ Bro Jamie Cullen living at Bruton and then as an Initiate, Mr Frazer John Bell of Shepton Mallet.  Both ballots were unanimously in favour.</w:t>
      </w:r>
    </w:p>
    <w:p w:rsidR="00AC6A26" w:rsidRDefault="00AC6A26" w:rsidP="00AC6A26">
      <w:pPr>
        <w:pStyle w:val="NormalWeb"/>
      </w:pPr>
      <w:r>
        <w:rPr>
          <w:rFonts w:ascii="Calibri" w:hAnsi="Calibri" w:cs="Calibri"/>
          <w:sz w:val="27"/>
          <w:szCs w:val="27"/>
        </w:rPr>
        <w:t xml:space="preserve">At the conclusion of the meeting approximately 50 brethren dined when the usual toasts were honoured.  </w:t>
      </w:r>
      <w:proofErr w:type="spellStart"/>
      <w:r>
        <w:rPr>
          <w:rFonts w:ascii="Calibri" w:hAnsi="Calibri" w:cs="Calibri"/>
          <w:sz w:val="27"/>
          <w:szCs w:val="27"/>
        </w:rPr>
        <w:t>WBro</w:t>
      </w:r>
      <w:proofErr w:type="spellEnd"/>
      <w:r>
        <w:rPr>
          <w:rFonts w:ascii="Calibri" w:hAnsi="Calibri" w:cs="Calibri"/>
          <w:sz w:val="27"/>
          <w:szCs w:val="27"/>
        </w:rPr>
        <w:t xml:space="preserve"> Jonathan Dolling sang the 'Initiates Song' with Bro Barry Renwick on piano.  Alms in Lodge, a draw, single auction item and '</w:t>
      </w:r>
      <w:proofErr w:type="spellStart"/>
      <w:r>
        <w:rPr>
          <w:rFonts w:ascii="Calibri" w:hAnsi="Calibri" w:cs="Calibri"/>
          <w:sz w:val="27"/>
          <w:szCs w:val="27"/>
        </w:rPr>
        <w:t>heads&amp;tails</w:t>
      </w:r>
      <w:proofErr w:type="spellEnd"/>
      <w:r>
        <w:rPr>
          <w:rFonts w:ascii="Calibri" w:hAnsi="Calibri" w:cs="Calibri"/>
          <w:sz w:val="27"/>
          <w:szCs w:val="27"/>
        </w:rPr>
        <w:t>' produced over £700.</w:t>
      </w:r>
    </w:p>
    <w:p w:rsidR="00A53EB4" w:rsidRDefault="0077233A" w:rsidP="00792436">
      <w:pPr>
        <w:spacing w:after="0"/>
      </w:pPr>
      <w:r w:rsidRPr="00A53EB4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50F05CE2">
            <wp:simplePos x="0" y="0"/>
            <wp:positionH relativeFrom="column">
              <wp:posOffset>52070</wp:posOffset>
            </wp:positionH>
            <wp:positionV relativeFrom="paragraph">
              <wp:posOffset>255905</wp:posOffset>
            </wp:positionV>
            <wp:extent cx="3227705" cy="3422650"/>
            <wp:effectExtent l="0" t="0" r="0" b="6350"/>
            <wp:wrapSquare wrapText="bothSides"/>
            <wp:docPr id="11323022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EB4">
        <w:rPr>
          <w:i/>
          <w:iCs/>
          <w:sz w:val="28"/>
          <w:szCs w:val="28"/>
        </w:rPr>
        <w:t xml:space="preserve">Initiation of Charlie White, OQ aged 24, Funeral Director, with Wm </w:t>
      </w:r>
      <w:proofErr w:type="spellStart"/>
      <w:r w:rsidRPr="00A53EB4">
        <w:rPr>
          <w:i/>
          <w:iCs/>
          <w:sz w:val="28"/>
          <w:szCs w:val="28"/>
        </w:rPr>
        <w:t>WBro</w:t>
      </w:r>
      <w:proofErr w:type="spellEnd"/>
      <w:r w:rsidRPr="00A53EB4">
        <w:rPr>
          <w:i/>
          <w:iCs/>
          <w:sz w:val="28"/>
          <w:szCs w:val="28"/>
        </w:rPr>
        <w:t xml:space="preserve"> Lindsay Edmunds and his </w:t>
      </w:r>
      <w:proofErr w:type="gramStart"/>
      <w:r w:rsidRPr="00A53EB4">
        <w:rPr>
          <w:i/>
          <w:iCs/>
          <w:sz w:val="28"/>
          <w:szCs w:val="28"/>
        </w:rPr>
        <w:t>Grandfather</w:t>
      </w:r>
      <w:proofErr w:type="gramEnd"/>
      <w:r w:rsidRPr="00A53EB4">
        <w:rPr>
          <w:i/>
          <w:iCs/>
          <w:sz w:val="28"/>
          <w:szCs w:val="28"/>
        </w:rPr>
        <w:t>, Bro Dave Breed</w:t>
      </w:r>
      <w:r w:rsidRPr="00A53EB4">
        <w:rPr>
          <w:i/>
          <w:iCs/>
        </w:rPr>
        <w:t xml:space="preserve">, </w:t>
      </w:r>
      <w:r w:rsidRPr="00A53EB4">
        <w:rPr>
          <w:i/>
          <w:iCs/>
          <w:sz w:val="28"/>
          <w:szCs w:val="28"/>
        </w:rPr>
        <w:t>13</w:t>
      </w:r>
      <w:r w:rsidRPr="00A53EB4">
        <w:rPr>
          <w:i/>
          <w:iCs/>
          <w:sz w:val="28"/>
          <w:szCs w:val="28"/>
          <w:vertAlign w:val="superscript"/>
        </w:rPr>
        <w:t>th</w:t>
      </w:r>
      <w:r w:rsidRPr="00A53EB4">
        <w:rPr>
          <w:i/>
          <w:iCs/>
          <w:sz w:val="28"/>
          <w:szCs w:val="28"/>
        </w:rPr>
        <w:t xml:space="preserve"> May 2023</w:t>
      </w:r>
      <w:r>
        <w:t xml:space="preserve"> </w:t>
      </w:r>
      <w:r w:rsidR="00792436">
        <w:rPr>
          <w:noProof/>
        </w:rPr>
        <w:drawing>
          <wp:inline distT="0" distB="0" distL="0" distR="0" wp14:anchorId="1E2E9FC9" wp14:editId="7DB4A321">
            <wp:extent cx="3408930" cy="3194050"/>
            <wp:effectExtent l="0" t="0" r="1270" b="6350"/>
            <wp:docPr id="6169764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96" cy="32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F58">
        <w:t xml:space="preserve"> </w:t>
      </w:r>
    </w:p>
    <w:p w:rsidR="00A53EB4" w:rsidRPr="00A53EB4" w:rsidRDefault="00A53EB4" w:rsidP="00792436">
      <w:pPr>
        <w:spacing w:after="0"/>
      </w:pPr>
      <w:r w:rsidRPr="00A53EB4">
        <w:rPr>
          <w:noProof/>
        </w:rPr>
        <w:drawing>
          <wp:anchor distT="0" distB="0" distL="114300" distR="114300" simplePos="0" relativeHeight="251661312" behindDoc="0" locked="0" layoutInCell="1" allowOverlap="1" wp14:anchorId="798D8632">
            <wp:simplePos x="0" y="0"/>
            <wp:positionH relativeFrom="margin">
              <wp:posOffset>3335020</wp:posOffset>
            </wp:positionH>
            <wp:positionV relativeFrom="paragraph">
              <wp:posOffset>233045</wp:posOffset>
            </wp:positionV>
            <wp:extent cx="3502660" cy="1640840"/>
            <wp:effectExtent l="0" t="0" r="2540" b="0"/>
            <wp:wrapSquare wrapText="bothSides"/>
            <wp:docPr id="19253716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EB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239395</wp:posOffset>
            </wp:positionV>
            <wp:extent cx="3200400" cy="1640840"/>
            <wp:effectExtent l="0" t="0" r="0" b="0"/>
            <wp:wrapSquare wrapText="bothSides"/>
            <wp:docPr id="12127049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53EB4">
        <w:rPr>
          <w:i/>
          <w:iCs/>
          <w:sz w:val="28"/>
          <w:szCs w:val="28"/>
        </w:rPr>
        <w:t>WBro</w:t>
      </w:r>
      <w:proofErr w:type="spellEnd"/>
      <w:r w:rsidRPr="00A53EB4">
        <w:rPr>
          <w:i/>
          <w:iCs/>
          <w:sz w:val="28"/>
          <w:szCs w:val="28"/>
        </w:rPr>
        <w:t xml:space="preserve"> Jonathan Dolling led the Initiate’s Song accompanied by Bro Barry Renwick on piano.  </w:t>
      </w:r>
    </w:p>
    <w:p w:rsidR="00DB7BEF" w:rsidRDefault="004A248E" w:rsidP="00792436">
      <w:pPr>
        <w:spacing w:after="0"/>
        <w:rPr>
          <w:sz w:val="28"/>
          <w:szCs w:val="28"/>
        </w:rPr>
      </w:pPr>
      <w:r w:rsidRPr="0084478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DAFA472">
            <wp:simplePos x="0" y="0"/>
            <wp:positionH relativeFrom="margin">
              <wp:align>right</wp:align>
            </wp:positionH>
            <wp:positionV relativeFrom="paragraph">
              <wp:posOffset>408305</wp:posOffset>
            </wp:positionV>
            <wp:extent cx="4277995" cy="3520440"/>
            <wp:effectExtent l="0" t="0" r="8255" b="3810"/>
            <wp:wrapSquare wrapText="bothSides"/>
            <wp:docPr id="12388158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78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570216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2484120" cy="3727450"/>
            <wp:effectExtent l="0" t="0" r="0" b="6350"/>
            <wp:wrapSquare wrapText="bothSides"/>
            <wp:docPr id="3517012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F3C" w:rsidRPr="0084478D">
        <w:rPr>
          <w:sz w:val="28"/>
          <w:szCs w:val="28"/>
        </w:rPr>
        <w:t>‘Fire’ was given.</w:t>
      </w:r>
      <w:r w:rsidR="00A53EB4">
        <w:rPr>
          <w:sz w:val="28"/>
          <w:szCs w:val="28"/>
        </w:rPr>
        <w:t xml:space="preserve">  </w:t>
      </w:r>
      <w:r w:rsidR="0077233A" w:rsidRPr="0084478D">
        <w:rPr>
          <w:sz w:val="28"/>
          <w:szCs w:val="28"/>
        </w:rPr>
        <w:t>Bro Charlie respond</w:t>
      </w:r>
      <w:r w:rsidR="0070400C" w:rsidRPr="0084478D">
        <w:rPr>
          <w:sz w:val="28"/>
          <w:szCs w:val="28"/>
        </w:rPr>
        <w:t>ed</w:t>
      </w:r>
      <w:r w:rsidR="0077233A" w:rsidRPr="0084478D">
        <w:rPr>
          <w:sz w:val="28"/>
          <w:szCs w:val="28"/>
        </w:rPr>
        <w:t xml:space="preserve"> </w:t>
      </w:r>
      <w:r w:rsidR="001311DA" w:rsidRPr="0084478D">
        <w:rPr>
          <w:sz w:val="28"/>
          <w:szCs w:val="28"/>
        </w:rPr>
        <w:t xml:space="preserve">to his toast </w:t>
      </w:r>
      <w:r w:rsidR="0077233A" w:rsidRPr="0084478D">
        <w:rPr>
          <w:sz w:val="28"/>
          <w:szCs w:val="28"/>
        </w:rPr>
        <w:t>with a</w:t>
      </w:r>
      <w:r w:rsidR="001311DA" w:rsidRPr="0084478D">
        <w:rPr>
          <w:sz w:val="28"/>
          <w:szCs w:val="28"/>
        </w:rPr>
        <w:t>n appropriate and</w:t>
      </w:r>
      <w:r w:rsidR="0077233A" w:rsidRPr="0084478D">
        <w:rPr>
          <w:sz w:val="28"/>
          <w:szCs w:val="28"/>
        </w:rPr>
        <w:t xml:space="preserve"> confident</w:t>
      </w:r>
      <w:r w:rsidR="001311DA" w:rsidRPr="0084478D">
        <w:rPr>
          <w:sz w:val="28"/>
          <w:szCs w:val="28"/>
        </w:rPr>
        <w:t xml:space="preserve"> reply.</w:t>
      </w:r>
      <w:r w:rsidR="009231D7" w:rsidRPr="0084478D">
        <w:rPr>
          <w:sz w:val="28"/>
          <w:szCs w:val="28"/>
        </w:rPr>
        <w:t xml:space="preserve">  </w:t>
      </w:r>
      <w:r w:rsidR="00AF7A48" w:rsidRPr="0084478D">
        <w:rPr>
          <w:sz w:val="28"/>
          <w:szCs w:val="28"/>
        </w:rPr>
        <w:t xml:space="preserve"> </w:t>
      </w:r>
    </w:p>
    <w:p w:rsidR="004A248E" w:rsidRDefault="004A248E" w:rsidP="00792436">
      <w:pPr>
        <w:spacing w:after="0"/>
        <w:rPr>
          <w:sz w:val="28"/>
          <w:szCs w:val="28"/>
        </w:rPr>
      </w:pPr>
    </w:p>
    <w:p w:rsidR="00DB17AD" w:rsidRDefault="008C757F" w:rsidP="00792436">
      <w:pPr>
        <w:spacing w:after="0"/>
        <w:rPr>
          <w:sz w:val="28"/>
          <w:szCs w:val="28"/>
        </w:rPr>
      </w:pPr>
      <w:r w:rsidRPr="00724346">
        <w:rPr>
          <w:b/>
          <w:bCs/>
          <w:i/>
          <w:iCs/>
          <w:sz w:val="28"/>
          <w:szCs w:val="28"/>
        </w:rPr>
        <w:t>Following the Initiation Ceremony</w:t>
      </w:r>
      <w:r w:rsidR="00C11E9B">
        <w:rPr>
          <w:sz w:val="28"/>
          <w:szCs w:val="28"/>
        </w:rPr>
        <w:t xml:space="preserve"> </w:t>
      </w:r>
      <w:r w:rsidR="00DB17AD">
        <w:rPr>
          <w:sz w:val="28"/>
          <w:szCs w:val="28"/>
        </w:rPr>
        <w:t xml:space="preserve">came the presentation by </w:t>
      </w:r>
      <w:proofErr w:type="spellStart"/>
      <w:r w:rsidR="00DB17AD">
        <w:rPr>
          <w:sz w:val="28"/>
          <w:szCs w:val="28"/>
        </w:rPr>
        <w:t>VWBro</w:t>
      </w:r>
      <w:proofErr w:type="spellEnd"/>
      <w:r w:rsidR="00DB17AD">
        <w:rPr>
          <w:sz w:val="28"/>
          <w:szCs w:val="28"/>
        </w:rPr>
        <w:t xml:space="preserve"> John Winston, </w:t>
      </w:r>
      <w:proofErr w:type="spellStart"/>
      <w:r w:rsidR="00DB17AD">
        <w:rPr>
          <w:sz w:val="28"/>
          <w:szCs w:val="28"/>
        </w:rPr>
        <w:t>PPrDGM</w:t>
      </w:r>
      <w:proofErr w:type="spellEnd"/>
      <w:r w:rsidR="00DB17AD">
        <w:rPr>
          <w:sz w:val="28"/>
          <w:szCs w:val="28"/>
        </w:rPr>
        <w:t>, of two 50</w:t>
      </w:r>
      <w:r w:rsidR="00DB17AD" w:rsidRPr="00DB17AD">
        <w:rPr>
          <w:sz w:val="28"/>
          <w:szCs w:val="28"/>
          <w:vertAlign w:val="superscript"/>
        </w:rPr>
        <w:t>th</w:t>
      </w:r>
      <w:r w:rsidR="00DB17AD">
        <w:rPr>
          <w:sz w:val="28"/>
          <w:szCs w:val="28"/>
        </w:rPr>
        <w:t xml:space="preserve"> Anniversary Certificates to </w:t>
      </w:r>
      <w:proofErr w:type="spellStart"/>
      <w:r w:rsidR="00DB17AD">
        <w:rPr>
          <w:sz w:val="28"/>
          <w:szCs w:val="28"/>
        </w:rPr>
        <w:t>WBros</w:t>
      </w:r>
      <w:proofErr w:type="spellEnd"/>
      <w:r w:rsidR="00DB17AD">
        <w:rPr>
          <w:sz w:val="28"/>
          <w:szCs w:val="28"/>
        </w:rPr>
        <w:t xml:space="preserve"> Geoffrey </w:t>
      </w:r>
      <w:r w:rsidR="004176A6">
        <w:rPr>
          <w:sz w:val="28"/>
          <w:szCs w:val="28"/>
        </w:rPr>
        <w:t>Perrin and Richard Baker.</w:t>
      </w:r>
    </w:p>
    <w:p w:rsidR="0032107F" w:rsidRPr="000B0972" w:rsidRDefault="009E0428" w:rsidP="00792436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12C606">
            <wp:simplePos x="0" y="0"/>
            <wp:positionH relativeFrom="margin">
              <wp:align>right</wp:align>
            </wp:positionH>
            <wp:positionV relativeFrom="paragraph">
              <wp:posOffset>2011045</wp:posOffset>
            </wp:positionV>
            <wp:extent cx="3007995" cy="3267710"/>
            <wp:effectExtent l="0" t="0" r="1905" b="8890"/>
            <wp:wrapSquare wrapText="bothSides"/>
            <wp:docPr id="13998729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B7D889B">
            <wp:simplePos x="0" y="0"/>
            <wp:positionH relativeFrom="margin">
              <wp:posOffset>38100</wp:posOffset>
            </wp:positionH>
            <wp:positionV relativeFrom="paragraph">
              <wp:posOffset>1991995</wp:posOffset>
            </wp:positionV>
            <wp:extent cx="2747645" cy="3295650"/>
            <wp:effectExtent l="0" t="0" r="0" b="0"/>
            <wp:wrapSquare wrapText="bothSides"/>
            <wp:docPr id="14088788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76A6">
        <w:rPr>
          <w:sz w:val="28"/>
          <w:szCs w:val="28"/>
        </w:rPr>
        <w:t>WBro</w:t>
      </w:r>
      <w:proofErr w:type="spellEnd"/>
      <w:r w:rsidR="004176A6">
        <w:rPr>
          <w:sz w:val="28"/>
          <w:szCs w:val="28"/>
        </w:rPr>
        <w:t xml:space="preserve"> Geoff </w:t>
      </w:r>
      <w:r w:rsidR="00703AC4">
        <w:rPr>
          <w:sz w:val="28"/>
          <w:szCs w:val="28"/>
        </w:rPr>
        <w:t xml:space="preserve">Perrin </w:t>
      </w:r>
      <w:r w:rsidR="004176A6">
        <w:rPr>
          <w:sz w:val="28"/>
          <w:szCs w:val="28"/>
        </w:rPr>
        <w:t>was initiated in to Salem Lodge</w:t>
      </w:r>
      <w:r w:rsidR="00703AC4">
        <w:rPr>
          <w:sz w:val="28"/>
          <w:szCs w:val="28"/>
        </w:rPr>
        <w:t xml:space="preserve"> 1443,</w:t>
      </w:r>
      <w:r w:rsidR="004176A6">
        <w:rPr>
          <w:sz w:val="28"/>
          <w:szCs w:val="28"/>
        </w:rPr>
        <w:t xml:space="preserve"> Dawlish late in 1972.  This certificate would have been presented at </w:t>
      </w:r>
      <w:r w:rsidR="00DB7BEF">
        <w:rPr>
          <w:sz w:val="28"/>
          <w:szCs w:val="28"/>
        </w:rPr>
        <w:t>the</w:t>
      </w:r>
      <w:r w:rsidR="004176A6">
        <w:rPr>
          <w:sz w:val="28"/>
          <w:szCs w:val="28"/>
        </w:rPr>
        <w:t xml:space="preserve"> Christmas 2022 meeting had he not been house-bound recovering from a complex heart operation at the BRI. </w:t>
      </w:r>
      <w:r w:rsidR="00DE283C">
        <w:rPr>
          <w:sz w:val="28"/>
          <w:szCs w:val="28"/>
        </w:rPr>
        <w:t xml:space="preserve"> </w:t>
      </w:r>
      <w:r w:rsidR="004176A6">
        <w:rPr>
          <w:sz w:val="28"/>
          <w:szCs w:val="28"/>
        </w:rPr>
        <w:t xml:space="preserve">He </w:t>
      </w:r>
      <w:r w:rsidR="00DB7BEF">
        <w:rPr>
          <w:sz w:val="28"/>
          <w:szCs w:val="28"/>
        </w:rPr>
        <w:t>has</w:t>
      </w:r>
      <w:r w:rsidR="004176A6">
        <w:rPr>
          <w:sz w:val="28"/>
          <w:szCs w:val="28"/>
        </w:rPr>
        <w:t xml:space="preserve"> been coming to 6988 as a guest of </w:t>
      </w:r>
      <w:proofErr w:type="spellStart"/>
      <w:r w:rsidR="004176A6">
        <w:rPr>
          <w:sz w:val="28"/>
          <w:szCs w:val="28"/>
        </w:rPr>
        <w:t>WBro</w:t>
      </w:r>
      <w:proofErr w:type="spellEnd"/>
      <w:r w:rsidR="004176A6">
        <w:rPr>
          <w:sz w:val="28"/>
          <w:szCs w:val="28"/>
        </w:rPr>
        <w:t xml:space="preserve"> Geoff</w:t>
      </w:r>
      <w:r w:rsidR="00DB7BEF">
        <w:rPr>
          <w:sz w:val="28"/>
          <w:szCs w:val="28"/>
        </w:rPr>
        <w:t>rey</w:t>
      </w:r>
      <w:r w:rsidR="004176A6">
        <w:rPr>
          <w:sz w:val="28"/>
          <w:szCs w:val="28"/>
        </w:rPr>
        <w:t xml:space="preserve"> Dolling for many years having moved to Taunton</w:t>
      </w:r>
      <w:r w:rsidR="00703AC4">
        <w:rPr>
          <w:sz w:val="28"/>
          <w:szCs w:val="28"/>
        </w:rPr>
        <w:t>.  When,</w:t>
      </w:r>
      <w:r w:rsidR="004176A6">
        <w:rPr>
          <w:sz w:val="28"/>
          <w:szCs w:val="28"/>
        </w:rPr>
        <w:t xml:space="preserve"> in 2012</w:t>
      </w:r>
      <w:r w:rsidR="0084478D">
        <w:rPr>
          <w:sz w:val="28"/>
          <w:szCs w:val="28"/>
        </w:rPr>
        <w:t>,</w:t>
      </w:r>
      <w:r w:rsidR="00677604">
        <w:rPr>
          <w:sz w:val="28"/>
          <w:szCs w:val="28"/>
        </w:rPr>
        <w:t xml:space="preserve"> </w:t>
      </w:r>
      <w:r w:rsidR="00DB7BEF">
        <w:rPr>
          <w:sz w:val="28"/>
          <w:szCs w:val="28"/>
        </w:rPr>
        <w:t xml:space="preserve">lodge </w:t>
      </w:r>
      <w:r w:rsidR="00677604">
        <w:rPr>
          <w:sz w:val="28"/>
          <w:szCs w:val="28"/>
        </w:rPr>
        <w:t>membership criteria changed</w:t>
      </w:r>
      <w:r w:rsidR="0084478D">
        <w:rPr>
          <w:sz w:val="28"/>
          <w:szCs w:val="28"/>
        </w:rPr>
        <w:t>,</w:t>
      </w:r>
      <w:r w:rsidR="004176A6">
        <w:rPr>
          <w:sz w:val="28"/>
          <w:szCs w:val="28"/>
        </w:rPr>
        <w:t xml:space="preserve"> he </w:t>
      </w:r>
      <w:r w:rsidR="00677604">
        <w:rPr>
          <w:sz w:val="28"/>
          <w:szCs w:val="28"/>
        </w:rPr>
        <w:t xml:space="preserve">became </w:t>
      </w:r>
      <w:r w:rsidR="004176A6">
        <w:rPr>
          <w:sz w:val="28"/>
          <w:szCs w:val="28"/>
        </w:rPr>
        <w:t>a Joining Member</w:t>
      </w:r>
      <w:r w:rsidR="00677604">
        <w:rPr>
          <w:sz w:val="28"/>
          <w:szCs w:val="28"/>
        </w:rPr>
        <w:t xml:space="preserve">. </w:t>
      </w:r>
      <w:r w:rsidR="00703AC4">
        <w:rPr>
          <w:sz w:val="28"/>
          <w:szCs w:val="28"/>
        </w:rPr>
        <w:t xml:space="preserve"> </w:t>
      </w:r>
      <w:proofErr w:type="spellStart"/>
      <w:r w:rsidR="00A45728">
        <w:rPr>
          <w:sz w:val="28"/>
          <w:szCs w:val="28"/>
        </w:rPr>
        <w:t>WBro</w:t>
      </w:r>
      <w:proofErr w:type="spellEnd"/>
      <w:r w:rsidR="00A45728">
        <w:rPr>
          <w:sz w:val="28"/>
          <w:szCs w:val="28"/>
        </w:rPr>
        <w:t xml:space="preserve"> </w:t>
      </w:r>
      <w:r w:rsidR="004176A6">
        <w:rPr>
          <w:sz w:val="28"/>
          <w:szCs w:val="28"/>
        </w:rPr>
        <w:t xml:space="preserve">Richard </w:t>
      </w:r>
      <w:r w:rsidR="00A45728">
        <w:rPr>
          <w:sz w:val="28"/>
          <w:szCs w:val="28"/>
        </w:rPr>
        <w:t xml:space="preserve">Baker </w:t>
      </w:r>
      <w:r w:rsidR="004176A6">
        <w:rPr>
          <w:sz w:val="28"/>
          <w:szCs w:val="28"/>
        </w:rPr>
        <w:t xml:space="preserve">was initiated </w:t>
      </w:r>
      <w:r w:rsidR="0084478D">
        <w:rPr>
          <w:sz w:val="28"/>
          <w:szCs w:val="28"/>
        </w:rPr>
        <w:t>in to</w:t>
      </w:r>
      <w:r w:rsidR="004176A6">
        <w:rPr>
          <w:sz w:val="28"/>
          <w:szCs w:val="28"/>
        </w:rPr>
        <w:t xml:space="preserve"> 6988 on Saturday, 13</w:t>
      </w:r>
      <w:r w:rsidR="004176A6" w:rsidRPr="004176A6">
        <w:rPr>
          <w:sz w:val="28"/>
          <w:szCs w:val="28"/>
          <w:vertAlign w:val="superscript"/>
        </w:rPr>
        <w:t>th</w:t>
      </w:r>
      <w:r w:rsidR="004176A6">
        <w:rPr>
          <w:sz w:val="28"/>
          <w:szCs w:val="28"/>
        </w:rPr>
        <w:t xml:space="preserve"> May 1973 – </w:t>
      </w:r>
      <w:proofErr w:type="spellStart"/>
      <w:r w:rsidR="004176A6">
        <w:rPr>
          <w:sz w:val="28"/>
          <w:szCs w:val="28"/>
        </w:rPr>
        <w:t>WBro</w:t>
      </w:r>
      <w:proofErr w:type="spellEnd"/>
      <w:r w:rsidR="004176A6">
        <w:rPr>
          <w:sz w:val="28"/>
          <w:szCs w:val="28"/>
        </w:rPr>
        <w:t xml:space="preserve"> Andy Rodgers</w:t>
      </w:r>
      <w:r w:rsidR="00D50A19">
        <w:rPr>
          <w:sz w:val="28"/>
          <w:szCs w:val="28"/>
        </w:rPr>
        <w:t xml:space="preserve"> conducted th</w:t>
      </w:r>
      <w:r w:rsidR="0084478D">
        <w:rPr>
          <w:sz w:val="28"/>
          <w:szCs w:val="28"/>
        </w:rPr>
        <w:t>at</w:t>
      </w:r>
      <w:r w:rsidR="00D50A19">
        <w:rPr>
          <w:sz w:val="28"/>
          <w:szCs w:val="28"/>
        </w:rPr>
        <w:t xml:space="preserve"> ceremony as Wm.  This presentation was therefore, 50 years to the</w:t>
      </w:r>
      <w:r w:rsidR="000B0972">
        <w:rPr>
          <w:sz w:val="28"/>
          <w:szCs w:val="28"/>
        </w:rPr>
        <w:t xml:space="preserve"> </w:t>
      </w:r>
      <w:r w:rsidR="00D50A19">
        <w:rPr>
          <w:sz w:val="28"/>
          <w:szCs w:val="28"/>
        </w:rPr>
        <w:t>da</w:t>
      </w:r>
      <w:r w:rsidR="00667A1C">
        <w:rPr>
          <w:sz w:val="28"/>
          <w:szCs w:val="28"/>
        </w:rPr>
        <w:t>y</w:t>
      </w:r>
      <w:r w:rsidR="0068577F">
        <w:rPr>
          <w:sz w:val="28"/>
          <w:szCs w:val="28"/>
        </w:rPr>
        <w:t>!</w:t>
      </w:r>
      <w:r w:rsidR="00945056">
        <w:rPr>
          <w:sz w:val="28"/>
          <w:szCs w:val="28"/>
        </w:rPr>
        <w:t xml:space="preserve">  </w:t>
      </w:r>
      <w:proofErr w:type="spellStart"/>
      <w:r w:rsidR="000B0972">
        <w:rPr>
          <w:sz w:val="28"/>
          <w:szCs w:val="28"/>
        </w:rPr>
        <w:t>WBro</w:t>
      </w:r>
      <w:proofErr w:type="spellEnd"/>
      <w:r w:rsidR="000B0972">
        <w:rPr>
          <w:sz w:val="28"/>
          <w:szCs w:val="28"/>
        </w:rPr>
        <w:t xml:space="preserve"> Richard started boarding at Queen’s College at the age of 8 in 1955</w:t>
      </w:r>
      <w:r w:rsidR="00945056">
        <w:rPr>
          <w:sz w:val="28"/>
          <w:szCs w:val="28"/>
        </w:rPr>
        <w:t xml:space="preserve"> </w:t>
      </w:r>
      <w:r w:rsidR="000B0972">
        <w:rPr>
          <w:sz w:val="28"/>
          <w:szCs w:val="28"/>
        </w:rPr>
        <w:t xml:space="preserve">along with </w:t>
      </w:r>
      <w:proofErr w:type="spellStart"/>
      <w:r w:rsidR="000B0972">
        <w:rPr>
          <w:sz w:val="28"/>
          <w:szCs w:val="28"/>
        </w:rPr>
        <w:t>WBros</w:t>
      </w:r>
      <w:proofErr w:type="spellEnd"/>
      <w:r w:rsidR="000B0972">
        <w:rPr>
          <w:sz w:val="28"/>
          <w:szCs w:val="28"/>
        </w:rPr>
        <w:t xml:space="preserve"> Lionel Frewin &amp; Jim Wiltshire</w:t>
      </w:r>
      <w:r w:rsidR="00945056">
        <w:rPr>
          <w:sz w:val="28"/>
          <w:szCs w:val="28"/>
        </w:rPr>
        <w:t>.</w:t>
      </w:r>
      <w:r w:rsidR="000B0972">
        <w:rPr>
          <w:sz w:val="28"/>
          <w:szCs w:val="28"/>
        </w:rPr>
        <w:t xml:space="preserve"> </w:t>
      </w:r>
    </w:p>
    <w:p w:rsidR="00667A1C" w:rsidRPr="00DB7BEF" w:rsidRDefault="0068577F" w:rsidP="00792436">
      <w:pPr>
        <w:spacing w:after="0"/>
        <w:rPr>
          <w:i/>
          <w:iCs/>
          <w:sz w:val="28"/>
          <w:szCs w:val="28"/>
        </w:rPr>
      </w:pPr>
      <w:r w:rsidRPr="00DB7BEF">
        <w:rPr>
          <w:i/>
          <w:iCs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6835775" cy="2731135"/>
            <wp:effectExtent l="0" t="0" r="3175" b="0"/>
            <wp:wrapSquare wrapText="bothSides"/>
            <wp:docPr id="17578513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2D9" w:rsidRPr="00DB7BEF">
        <w:rPr>
          <w:i/>
          <w:iCs/>
          <w:sz w:val="28"/>
          <w:szCs w:val="28"/>
        </w:rPr>
        <w:t>Geoffrey &amp; Richard pictured with their guests</w:t>
      </w:r>
      <w:r w:rsidR="00D50A19" w:rsidRPr="00DB7BEF">
        <w:rPr>
          <w:i/>
          <w:iCs/>
          <w:sz w:val="28"/>
          <w:szCs w:val="28"/>
        </w:rPr>
        <w:t>,</w:t>
      </w:r>
      <w:r w:rsidR="00BB52D9" w:rsidRPr="00DB7BEF">
        <w:rPr>
          <w:i/>
          <w:iCs/>
          <w:sz w:val="28"/>
          <w:szCs w:val="28"/>
        </w:rPr>
        <w:t xml:space="preserve"> </w:t>
      </w:r>
      <w:r w:rsidR="00D50A19" w:rsidRPr="00DB7BEF">
        <w:rPr>
          <w:i/>
          <w:iCs/>
          <w:sz w:val="28"/>
          <w:szCs w:val="28"/>
        </w:rPr>
        <w:t>coincidentally, all from Devon</w:t>
      </w:r>
      <w:r w:rsidR="000B0972" w:rsidRPr="00DB7BEF">
        <w:rPr>
          <w:i/>
          <w:iCs/>
          <w:sz w:val="28"/>
          <w:szCs w:val="28"/>
        </w:rPr>
        <w:t xml:space="preserve">, </w:t>
      </w:r>
      <w:r w:rsidR="00D50A19" w:rsidRPr="00DB7BEF">
        <w:rPr>
          <w:i/>
          <w:iCs/>
          <w:sz w:val="28"/>
          <w:szCs w:val="28"/>
        </w:rPr>
        <w:t>except one!</w:t>
      </w:r>
    </w:p>
    <w:p w:rsidR="00667A1C" w:rsidRPr="009B1719" w:rsidRDefault="00667A1C" w:rsidP="00792436">
      <w:pPr>
        <w:spacing w:after="0"/>
        <w:rPr>
          <w:b/>
          <w:bCs/>
          <w:i/>
          <w:iCs/>
          <w:sz w:val="28"/>
          <w:szCs w:val="28"/>
        </w:rPr>
      </w:pPr>
      <w:r w:rsidRPr="00DB7BEF">
        <w:rPr>
          <w:i/>
          <w:iCs/>
          <w:sz w:val="28"/>
          <w:szCs w:val="28"/>
        </w:rPr>
        <w:t xml:space="preserve">Photos thanks to </w:t>
      </w:r>
      <w:proofErr w:type="spellStart"/>
      <w:r w:rsidRPr="00DB7BEF">
        <w:rPr>
          <w:i/>
          <w:iCs/>
          <w:sz w:val="28"/>
          <w:szCs w:val="28"/>
        </w:rPr>
        <w:t>WBro</w:t>
      </w:r>
      <w:proofErr w:type="spellEnd"/>
      <w:r w:rsidRPr="00DB7BEF">
        <w:rPr>
          <w:i/>
          <w:iCs/>
          <w:sz w:val="28"/>
          <w:szCs w:val="28"/>
        </w:rPr>
        <w:t xml:space="preserve"> Jim Wiltshire, Charity Steward, who stood in as Inner Guard as well!</w:t>
      </w:r>
      <w:r w:rsidR="009B1719">
        <w:rPr>
          <w:sz w:val="28"/>
          <w:szCs w:val="28"/>
        </w:rPr>
        <w:t xml:space="preserve"> </w:t>
      </w:r>
      <w:r w:rsidR="009B1719">
        <w:rPr>
          <w:b/>
          <w:bCs/>
          <w:i/>
          <w:iCs/>
          <w:sz w:val="28"/>
          <w:szCs w:val="28"/>
        </w:rPr>
        <w:t>RB</w:t>
      </w:r>
    </w:p>
    <w:sectPr w:rsidR="00667A1C" w:rsidRPr="009B1719" w:rsidSect="0079243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36"/>
    <w:rsid w:val="000B0972"/>
    <w:rsid w:val="001311DA"/>
    <w:rsid w:val="0032107F"/>
    <w:rsid w:val="003A7875"/>
    <w:rsid w:val="003C5DB8"/>
    <w:rsid w:val="003F3A70"/>
    <w:rsid w:val="004176A6"/>
    <w:rsid w:val="00447C21"/>
    <w:rsid w:val="004A248E"/>
    <w:rsid w:val="005A2420"/>
    <w:rsid w:val="00667A1C"/>
    <w:rsid w:val="00677604"/>
    <w:rsid w:val="0068577F"/>
    <w:rsid w:val="00703AC4"/>
    <w:rsid w:val="0070400C"/>
    <w:rsid w:val="00724346"/>
    <w:rsid w:val="00731406"/>
    <w:rsid w:val="0077233A"/>
    <w:rsid w:val="00792436"/>
    <w:rsid w:val="007C1F3C"/>
    <w:rsid w:val="0084478D"/>
    <w:rsid w:val="008C757F"/>
    <w:rsid w:val="009231D7"/>
    <w:rsid w:val="00945056"/>
    <w:rsid w:val="009B1719"/>
    <w:rsid w:val="009E0428"/>
    <w:rsid w:val="00A02F58"/>
    <w:rsid w:val="00A45728"/>
    <w:rsid w:val="00A53EB4"/>
    <w:rsid w:val="00AA6114"/>
    <w:rsid w:val="00AC6A26"/>
    <w:rsid w:val="00AF7A48"/>
    <w:rsid w:val="00B91402"/>
    <w:rsid w:val="00BB52D9"/>
    <w:rsid w:val="00C11E9B"/>
    <w:rsid w:val="00D04E3E"/>
    <w:rsid w:val="00D50A19"/>
    <w:rsid w:val="00DB17AD"/>
    <w:rsid w:val="00DB7BEF"/>
    <w:rsid w:val="00DE283C"/>
    <w:rsid w:val="00EB43BA"/>
    <w:rsid w:val="00ED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D597F1-D234-42E6-AF35-AC1F925D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6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2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3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Baker</dc:creator>
  <cp:keywords/>
  <dc:description/>
  <cp:lastModifiedBy>Richard Baker</cp:lastModifiedBy>
  <cp:revision>24</cp:revision>
  <dcterms:created xsi:type="dcterms:W3CDTF">2023-05-18T18:24:00Z</dcterms:created>
  <dcterms:modified xsi:type="dcterms:W3CDTF">2023-06-02T09:42:00Z</dcterms:modified>
</cp:coreProperties>
</file>